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11" w:rsidRPr="00CF111A" w:rsidRDefault="00CF111A">
      <w:pPr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proofErr w:type="spellStart"/>
      <w:r w:rsidRPr="00CF111A">
        <w:rPr>
          <w:rFonts w:ascii="Times New Roman" w:hAnsi="Times New Roman" w:cs="Times New Roman"/>
          <w:color w:val="FF0000"/>
          <w:sz w:val="32"/>
          <w:szCs w:val="32"/>
        </w:rPr>
        <w:t>Sources</w:t>
      </w:r>
      <w:proofErr w:type="spellEnd"/>
    </w:p>
    <w:bookmarkEnd w:id="0"/>
    <w:p w:rsidR="00000000" w:rsidRPr="00CF111A" w:rsidRDefault="00CF111A" w:rsidP="00CF111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11A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CF111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CF111A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CF111A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CF111A">
        <w:rPr>
          <w:rFonts w:ascii="Times New Roman" w:hAnsi="Times New Roman" w:cs="Times New Roman"/>
          <w:sz w:val="28"/>
          <w:szCs w:val="28"/>
          <w:lang w:val="en-US"/>
        </w:rPr>
        <w:instrText>https</w:instrText>
      </w:r>
      <w:r w:rsidRPr="00CF111A">
        <w:rPr>
          <w:rFonts w:ascii="Times New Roman" w:hAnsi="Times New Roman" w:cs="Times New Roman"/>
          <w:sz w:val="28"/>
          <w:szCs w:val="28"/>
        </w:rPr>
        <w:instrText>://</w:instrText>
      </w:r>
      <w:r w:rsidRPr="00CF111A">
        <w:rPr>
          <w:rFonts w:ascii="Times New Roman" w:hAnsi="Times New Roman" w:cs="Times New Roman"/>
          <w:sz w:val="28"/>
          <w:szCs w:val="28"/>
          <w:lang w:val="en-US"/>
        </w:rPr>
        <w:instrText>www</w:instrText>
      </w:r>
      <w:r w:rsidRPr="00CF111A">
        <w:rPr>
          <w:rFonts w:ascii="Times New Roman" w:hAnsi="Times New Roman" w:cs="Times New Roman"/>
          <w:sz w:val="28"/>
          <w:szCs w:val="28"/>
        </w:rPr>
        <w:instrText>.</w:instrText>
      </w:r>
      <w:r w:rsidRPr="00CF111A">
        <w:rPr>
          <w:rFonts w:ascii="Times New Roman" w:hAnsi="Times New Roman" w:cs="Times New Roman"/>
          <w:sz w:val="28"/>
          <w:szCs w:val="28"/>
          <w:lang w:val="en-US"/>
        </w:rPr>
        <w:instrText>regent</w:instrText>
      </w:r>
      <w:r w:rsidRPr="00CF111A">
        <w:rPr>
          <w:rFonts w:ascii="Times New Roman" w:hAnsi="Times New Roman" w:cs="Times New Roman"/>
          <w:sz w:val="28"/>
          <w:szCs w:val="28"/>
        </w:rPr>
        <w:instrText>-</w:instrText>
      </w:r>
      <w:r w:rsidRPr="00CF111A">
        <w:rPr>
          <w:rFonts w:ascii="Times New Roman" w:hAnsi="Times New Roman" w:cs="Times New Roman"/>
          <w:sz w:val="28"/>
          <w:szCs w:val="28"/>
          <w:lang w:val="en-US"/>
        </w:rPr>
        <w:instrText>holidays</w:instrText>
      </w:r>
      <w:r w:rsidRPr="00CF111A">
        <w:rPr>
          <w:rFonts w:ascii="Times New Roman" w:hAnsi="Times New Roman" w:cs="Times New Roman"/>
          <w:sz w:val="28"/>
          <w:szCs w:val="28"/>
        </w:rPr>
        <w:instrText>.</w:instrText>
      </w:r>
      <w:r w:rsidRPr="00CF111A">
        <w:rPr>
          <w:rFonts w:ascii="Times New Roman" w:hAnsi="Times New Roman" w:cs="Times New Roman"/>
          <w:sz w:val="28"/>
          <w:szCs w:val="28"/>
          <w:lang w:val="en-US"/>
        </w:rPr>
        <w:instrText>co</w:instrText>
      </w:r>
      <w:r w:rsidRPr="00CF111A">
        <w:rPr>
          <w:rFonts w:ascii="Times New Roman" w:hAnsi="Times New Roman" w:cs="Times New Roman"/>
          <w:sz w:val="28"/>
          <w:szCs w:val="28"/>
        </w:rPr>
        <w:instrText>.</w:instrText>
      </w:r>
      <w:r w:rsidRPr="00CF111A">
        <w:rPr>
          <w:rFonts w:ascii="Times New Roman" w:hAnsi="Times New Roman" w:cs="Times New Roman"/>
          <w:sz w:val="28"/>
          <w:szCs w:val="28"/>
          <w:lang w:val="en-US"/>
        </w:rPr>
        <w:instrText>uk</w:instrText>
      </w:r>
      <w:r w:rsidRPr="00CF111A">
        <w:rPr>
          <w:rFonts w:ascii="Times New Roman" w:hAnsi="Times New Roman" w:cs="Times New Roman"/>
          <w:sz w:val="28"/>
          <w:szCs w:val="28"/>
        </w:rPr>
        <w:instrText>/</w:instrText>
      </w:r>
      <w:r w:rsidRPr="00CF111A">
        <w:rPr>
          <w:rFonts w:ascii="Times New Roman" w:hAnsi="Times New Roman" w:cs="Times New Roman"/>
          <w:sz w:val="28"/>
          <w:szCs w:val="28"/>
          <w:lang w:val="en-US"/>
        </w:rPr>
        <w:instrText>upload</w:instrText>
      </w:r>
      <w:r w:rsidRPr="00CF111A">
        <w:rPr>
          <w:rFonts w:ascii="Times New Roman" w:hAnsi="Times New Roman" w:cs="Times New Roman"/>
          <w:sz w:val="28"/>
          <w:szCs w:val="28"/>
        </w:rPr>
        <w:instrText>-</w:instrText>
      </w:r>
      <w:r w:rsidRPr="00CF111A">
        <w:rPr>
          <w:rFonts w:ascii="Times New Roman" w:hAnsi="Times New Roman" w:cs="Times New Roman"/>
          <w:sz w:val="28"/>
          <w:szCs w:val="28"/>
          <w:lang w:val="en-US"/>
        </w:rPr>
        <w:instrText>files</w:instrText>
      </w:r>
      <w:r w:rsidRPr="00CF111A">
        <w:rPr>
          <w:rFonts w:ascii="Times New Roman" w:hAnsi="Times New Roman" w:cs="Times New Roman"/>
          <w:sz w:val="28"/>
          <w:szCs w:val="28"/>
        </w:rPr>
        <w:instrText>/</w:instrText>
      </w:r>
      <w:r w:rsidRPr="00CF111A">
        <w:rPr>
          <w:rFonts w:ascii="Times New Roman" w:hAnsi="Times New Roman" w:cs="Times New Roman"/>
          <w:sz w:val="28"/>
          <w:szCs w:val="28"/>
          <w:lang w:val="en-US"/>
        </w:rPr>
        <w:instrText>product</w:instrText>
      </w:r>
      <w:r w:rsidRPr="00CF111A">
        <w:rPr>
          <w:rFonts w:ascii="Times New Roman" w:hAnsi="Times New Roman" w:cs="Times New Roman"/>
          <w:sz w:val="28"/>
          <w:szCs w:val="28"/>
        </w:rPr>
        <w:instrText>-</w:instrText>
      </w:r>
      <w:r w:rsidRPr="00CF111A">
        <w:rPr>
          <w:rFonts w:ascii="Times New Roman" w:hAnsi="Times New Roman" w:cs="Times New Roman"/>
          <w:sz w:val="28"/>
          <w:szCs w:val="28"/>
          <w:lang w:val="en-US"/>
        </w:rPr>
        <w:instrText>tours</w:instrText>
      </w:r>
      <w:r w:rsidRPr="00CF111A">
        <w:rPr>
          <w:rFonts w:ascii="Times New Roman" w:hAnsi="Times New Roman" w:cs="Times New Roman"/>
          <w:sz w:val="28"/>
          <w:szCs w:val="28"/>
        </w:rPr>
        <w:instrText>-</w:instrText>
      </w:r>
      <w:r w:rsidRPr="00CF111A">
        <w:rPr>
          <w:rFonts w:ascii="Times New Roman" w:hAnsi="Times New Roman" w:cs="Times New Roman"/>
          <w:sz w:val="28"/>
          <w:szCs w:val="28"/>
          <w:lang w:val="en-US"/>
        </w:rPr>
        <w:instrText>gallery</w:instrText>
      </w:r>
      <w:r w:rsidRPr="00CF111A">
        <w:rPr>
          <w:rFonts w:ascii="Times New Roman" w:hAnsi="Times New Roman" w:cs="Times New Roman"/>
          <w:sz w:val="28"/>
          <w:szCs w:val="28"/>
        </w:rPr>
        <w:instrText>/</w:instrText>
      </w:r>
      <w:r w:rsidRPr="00CF111A">
        <w:rPr>
          <w:rFonts w:ascii="Times New Roman" w:hAnsi="Times New Roman" w:cs="Times New Roman"/>
          <w:sz w:val="28"/>
          <w:szCs w:val="28"/>
          <w:lang w:val="en-US"/>
        </w:rPr>
        <w:instrText>spitsbergen</w:instrText>
      </w:r>
      <w:r w:rsidRPr="00CF111A">
        <w:rPr>
          <w:rFonts w:ascii="Times New Roman" w:hAnsi="Times New Roman" w:cs="Times New Roman"/>
          <w:sz w:val="28"/>
          <w:szCs w:val="28"/>
        </w:rPr>
        <w:instrText>-</w:instrText>
      </w:r>
      <w:r w:rsidRPr="00CF111A">
        <w:rPr>
          <w:rFonts w:ascii="Times New Roman" w:hAnsi="Times New Roman" w:cs="Times New Roman"/>
          <w:sz w:val="28"/>
          <w:szCs w:val="28"/>
          <w:lang w:val="en-US"/>
        </w:rPr>
        <w:instrText>summer</w:instrText>
      </w:r>
      <w:r w:rsidRPr="00CF111A">
        <w:rPr>
          <w:rFonts w:ascii="Times New Roman" w:hAnsi="Times New Roman" w:cs="Times New Roman"/>
          <w:sz w:val="28"/>
          <w:szCs w:val="28"/>
        </w:rPr>
        <w:instrText>-</w:instrText>
      </w:r>
      <w:r w:rsidRPr="00CF111A">
        <w:rPr>
          <w:rFonts w:ascii="Times New Roman" w:hAnsi="Times New Roman" w:cs="Times New Roman"/>
          <w:sz w:val="28"/>
          <w:szCs w:val="28"/>
          <w:lang w:val="en-US"/>
        </w:rPr>
        <w:instrText>break</w:instrText>
      </w:r>
      <w:r w:rsidRPr="00CF111A">
        <w:rPr>
          <w:rFonts w:ascii="Times New Roman" w:hAnsi="Times New Roman" w:cs="Times New Roman"/>
          <w:sz w:val="28"/>
          <w:szCs w:val="28"/>
        </w:rPr>
        <w:instrText>-</w:instrText>
      </w:r>
      <w:r w:rsidRPr="00CF111A">
        <w:rPr>
          <w:rFonts w:ascii="Times New Roman" w:hAnsi="Times New Roman" w:cs="Times New Roman"/>
          <w:sz w:val="28"/>
          <w:szCs w:val="28"/>
          <w:lang w:val="en-US"/>
        </w:rPr>
        <w:instrText>at</w:instrText>
      </w:r>
      <w:r w:rsidRPr="00CF111A">
        <w:rPr>
          <w:rFonts w:ascii="Times New Roman" w:hAnsi="Times New Roman" w:cs="Times New Roman"/>
          <w:sz w:val="28"/>
          <w:szCs w:val="28"/>
        </w:rPr>
        <w:instrText>-</w:instrText>
      </w:r>
      <w:r w:rsidRPr="00CF111A">
        <w:rPr>
          <w:rFonts w:ascii="Times New Roman" w:hAnsi="Times New Roman" w:cs="Times New Roman"/>
          <w:sz w:val="28"/>
          <w:szCs w:val="28"/>
          <w:lang w:val="en-US"/>
        </w:rPr>
        <w:instrText>the</w:instrText>
      </w:r>
      <w:r w:rsidRPr="00CF111A">
        <w:rPr>
          <w:rFonts w:ascii="Times New Roman" w:hAnsi="Times New Roman" w:cs="Times New Roman"/>
          <w:sz w:val="28"/>
          <w:szCs w:val="28"/>
        </w:rPr>
        <w:instrText>-</w:instrText>
      </w:r>
      <w:r w:rsidRPr="00CF111A">
        <w:rPr>
          <w:rFonts w:ascii="Times New Roman" w:hAnsi="Times New Roman" w:cs="Times New Roman"/>
          <w:sz w:val="28"/>
          <w:szCs w:val="28"/>
          <w:lang w:val="en-US"/>
        </w:rPr>
        <w:instrText>radisson</w:instrText>
      </w:r>
      <w:r w:rsidRPr="00CF111A">
        <w:rPr>
          <w:rFonts w:ascii="Times New Roman" w:hAnsi="Times New Roman" w:cs="Times New Roman"/>
          <w:sz w:val="28"/>
          <w:szCs w:val="28"/>
        </w:rPr>
        <w:instrText>-</w:instrText>
      </w:r>
      <w:r w:rsidRPr="00CF111A">
        <w:rPr>
          <w:rFonts w:ascii="Times New Roman" w:hAnsi="Times New Roman" w:cs="Times New Roman"/>
          <w:sz w:val="28"/>
          <w:szCs w:val="28"/>
          <w:lang w:val="en-US"/>
        </w:rPr>
        <w:instrText>blu</w:instrText>
      </w:r>
      <w:r w:rsidRPr="00CF111A">
        <w:rPr>
          <w:rFonts w:ascii="Times New Roman" w:hAnsi="Times New Roman" w:cs="Times New Roman"/>
          <w:sz w:val="28"/>
          <w:szCs w:val="28"/>
        </w:rPr>
        <w:instrText>-</w:instrText>
      </w:r>
      <w:r w:rsidRPr="00CF111A">
        <w:rPr>
          <w:rFonts w:ascii="Times New Roman" w:hAnsi="Times New Roman" w:cs="Times New Roman"/>
          <w:sz w:val="28"/>
          <w:szCs w:val="28"/>
          <w:lang w:val="en-US"/>
        </w:rPr>
        <w:instrText>polar</w:instrText>
      </w:r>
      <w:r w:rsidRPr="00CF111A">
        <w:rPr>
          <w:rFonts w:ascii="Times New Roman" w:hAnsi="Times New Roman" w:cs="Times New Roman"/>
          <w:sz w:val="28"/>
          <w:szCs w:val="28"/>
        </w:rPr>
        <w:instrText>-</w:instrText>
      </w:r>
      <w:r w:rsidRPr="00CF111A">
        <w:rPr>
          <w:rFonts w:ascii="Times New Roman" w:hAnsi="Times New Roman" w:cs="Times New Roman"/>
          <w:sz w:val="28"/>
          <w:szCs w:val="28"/>
          <w:lang w:val="en-US"/>
        </w:rPr>
        <w:instrText>hotel</w:instrText>
      </w:r>
      <w:r w:rsidRPr="00CF111A">
        <w:rPr>
          <w:rFonts w:ascii="Times New Roman" w:hAnsi="Times New Roman" w:cs="Times New Roman"/>
          <w:sz w:val="28"/>
          <w:szCs w:val="28"/>
        </w:rPr>
        <w:instrText>_2_</w:instrText>
      </w:r>
      <w:r w:rsidRPr="00CF111A">
        <w:rPr>
          <w:rFonts w:ascii="Times New Roman" w:hAnsi="Times New Roman" w:cs="Times New Roman"/>
          <w:sz w:val="28"/>
          <w:szCs w:val="28"/>
          <w:lang w:val="en-US"/>
        </w:rPr>
        <w:instrText>svalbard</w:instrText>
      </w:r>
      <w:r w:rsidRPr="00CF111A">
        <w:rPr>
          <w:rFonts w:ascii="Times New Roman" w:hAnsi="Times New Roman" w:cs="Times New Roman"/>
          <w:sz w:val="28"/>
          <w:szCs w:val="28"/>
        </w:rPr>
        <w:instrText>-</w:instrText>
      </w:r>
      <w:r w:rsidRPr="00CF111A">
        <w:rPr>
          <w:rFonts w:ascii="Times New Roman" w:hAnsi="Times New Roman" w:cs="Times New Roman"/>
          <w:sz w:val="28"/>
          <w:szCs w:val="28"/>
          <w:lang w:val="en-US"/>
        </w:rPr>
        <w:instrText>tours</w:instrText>
      </w:r>
      <w:r w:rsidRPr="00CF111A">
        <w:rPr>
          <w:rFonts w:ascii="Times New Roman" w:hAnsi="Times New Roman" w:cs="Times New Roman"/>
          <w:sz w:val="28"/>
          <w:szCs w:val="28"/>
        </w:rPr>
        <w:instrText>.</w:instrText>
      </w:r>
      <w:r w:rsidRPr="00CF111A">
        <w:rPr>
          <w:rFonts w:ascii="Times New Roman" w:hAnsi="Times New Roman" w:cs="Times New Roman"/>
          <w:sz w:val="28"/>
          <w:szCs w:val="28"/>
          <w:lang w:val="en-US"/>
        </w:rPr>
        <w:instrText>jpg</w:instrText>
      </w:r>
      <w:r w:rsidRPr="00CF111A">
        <w:rPr>
          <w:rFonts w:ascii="Times New Roman" w:hAnsi="Times New Roman" w:cs="Times New Roman"/>
          <w:sz w:val="28"/>
          <w:szCs w:val="28"/>
        </w:rPr>
        <w:instrText>"</w:instrText>
      </w:r>
      <w:r w:rsidRPr="00CF111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CF111A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CF111A">
        <w:rPr>
          <w:rStyle w:val="a3"/>
          <w:rFonts w:ascii="Times New Roman" w:hAnsi="Times New Roman" w:cs="Times New Roman"/>
          <w:sz w:val="28"/>
          <w:szCs w:val="28"/>
          <w:lang w:val="en-US"/>
        </w:rPr>
        <w:t>https</w:t>
      </w:r>
      <w:r w:rsidRPr="00CF111A">
        <w:rPr>
          <w:rStyle w:val="a3"/>
          <w:rFonts w:ascii="Times New Roman" w:hAnsi="Times New Roman" w:cs="Times New Roman"/>
          <w:sz w:val="28"/>
          <w:szCs w:val="28"/>
        </w:rPr>
        <w:t>://</w:t>
      </w:r>
      <w:r w:rsidRPr="00CF111A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hyperlink r:id="rId5" w:history="1"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regent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holidays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</w:t>
        </w:r>
        <w:proofErr w:type="spellEnd"/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upload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files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product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tours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gallery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spitsbergen</w:t>
        </w:r>
        <w:proofErr w:type="spellEnd"/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summer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break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at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the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radisson</w:t>
        </w:r>
        <w:proofErr w:type="spellEnd"/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blu</w:t>
        </w:r>
        <w:proofErr w:type="spellEnd"/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polar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hotel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_2_</w:t>
        </w:r>
        <w:proofErr w:type="spellStart"/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svalbard</w:t>
        </w:r>
        <w:proofErr w:type="spellEnd"/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tours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</w:p>
    <w:p w:rsidR="00000000" w:rsidRPr="00CF111A" w:rsidRDefault="00CF111A" w:rsidP="00CF111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</w:hyperlink>
      <w:hyperlink r:id="rId7" w:history="1"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spitsbergentravel</w:t>
        </w:r>
        <w:proofErr w:type="spellEnd"/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Global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Images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Maps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MapsSpitsbergen</w:t>
        </w:r>
        <w:proofErr w:type="spellEnd"/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/236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235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2_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Spitsbergen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Adventure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Cruise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ENG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-1.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</w:p>
    <w:p w:rsidR="00000000" w:rsidRPr="00CF111A" w:rsidRDefault="00CF111A" w:rsidP="00CF111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</w:t>
        </w:r>
        <w:proofErr w:type="spellEnd"/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wikipedia</w:t>
        </w:r>
        <w:proofErr w:type="spellEnd"/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wiki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Spitsbergen</w:t>
        </w:r>
      </w:hyperlink>
    </w:p>
    <w:p w:rsidR="00000000" w:rsidRPr="00CF111A" w:rsidRDefault="00CF111A" w:rsidP="00CF111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hurtigruten</w:t>
        </w:r>
        <w:proofErr w:type="spellEnd"/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globalassets</w:t>
        </w:r>
        <w:proofErr w:type="spellEnd"/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photos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voyages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explorer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/2018-19/</w:t>
        </w:r>
        <w:proofErr w:type="spellStart"/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svalbard</w:t>
        </w:r>
        <w:proofErr w:type="spellEnd"/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the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complete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spitsbergen</w:t>
        </w:r>
        <w:proofErr w:type="spellEnd"/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expedition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polar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bear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pubs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.-</w:t>
        </w:r>
        <w:proofErr w:type="spellStart"/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spitsbergen</w:t>
        </w:r>
        <w:proofErr w:type="spellEnd"/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rinie</w:t>
        </w:r>
        <w:proofErr w:type="spellEnd"/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van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meurs</w:t>
        </w:r>
        <w:proofErr w:type="spellEnd"/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jpg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width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=1200&amp;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height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=1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200&amp;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transform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DownFill</w:t>
        </w:r>
        <w:proofErr w:type="spellEnd"/>
      </w:hyperlink>
    </w:p>
    <w:p w:rsidR="00000000" w:rsidRPr="00CF111A" w:rsidRDefault="00CF111A" w:rsidP="00CF111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blog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avis</w:t>
        </w:r>
        <w:proofErr w:type="spellEnd"/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</w:t>
        </w:r>
        <w:proofErr w:type="spellEnd"/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wp</w:t>
        </w:r>
        <w:proofErr w:type="spellEnd"/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ploads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/2017/04/</w:t>
        </w:r>
        <w:proofErr w:type="spellStart"/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iStock</w:t>
        </w:r>
        <w:proofErr w:type="spellEnd"/>
        <w:r w:rsidRPr="00CF111A">
          <w:rPr>
            <w:rStyle w:val="a3"/>
            <w:rFonts w:ascii="Times New Roman" w:hAnsi="Times New Roman" w:cs="Times New Roman"/>
            <w:sz w:val="28"/>
            <w:szCs w:val="28"/>
          </w:rPr>
          <w:t>-178995413.</w:t>
        </w:r>
        <w:r w:rsidRPr="00CF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</w:p>
    <w:p w:rsidR="00CF111A" w:rsidRPr="00CF111A" w:rsidRDefault="00CF111A">
      <w:pPr>
        <w:rPr>
          <w:rFonts w:ascii="Times New Roman" w:hAnsi="Times New Roman" w:cs="Times New Roman"/>
          <w:sz w:val="28"/>
          <w:szCs w:val="28"/>
        </w:rPr>
      </w:pPr>
    </w:p>
    <w:sectPr w:rsidR="00CF111A" w:rsidRPr="00CF111A" w:rsidSect="00337E57">
      <w:type w:val="evenPage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821F9"/>
    <w:multiLevelType w:val="hybridMultilevel"/>
    <w:tmpl w:val="21C87D08"/>
    <w:lvl w:ilvl="0" w:tplc="FDBA6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12AC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E22D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E28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CD3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3059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E1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8B9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980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1A"/>
    <w:rsid w:val="00337E57"/>
    <w:rsid w:val="00C4591C"/>
    <w:rsid w:val="00CA7F11"/>
    <w:rsid w:val="00CF111A"/>
    <w:rsid w:val="00DC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4213"/>
  <w15:chartTrackingRefBased/>
  <w15:docId w15:val="{D398F86E-3993-4A3F-9E76-97B3688A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3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pitsberg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itsbergentravel.com/Global/Images/Maps/MapsSpitsbergen/236x235A2_Spitsbergen_Adventure_Cruise_ENG-1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itsbergentravel.com/Global/Images/Maps/MapsSpitsbergen/236x235A2_Spitsbergen_Adventure_Cruise_ENG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egent-holidays.co.uk/upload-files/product-tours-gallery/spitsbergen-summer-break-at-the-radisson-blu-polar-hotel_2_svalbard-tours.jpg" TargetMode="External"/><Relationship Id="rId10" Type="http://schemas.openxmlformats.org/officeDocument/2006/relationships/hyperlink" Target="http://blog.avis.co.uk/wp-content/uploads/2017/04/iStock-178995413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urtigruten.com/globalassets/photos/voyages/explorer/2018-19/svalbard/the-complete-spitsbergen-expedition/polar-bear-pubs.-spitsbergen-by-rinie-van-meurs.jpg?width=1200&amp;height=1200&amp;transform=DownFi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2018-01-05T04:28:00Z</dcterms:created>
  <dcterms:modified xsi:type="dcterms:W3CDTF">2018-01-05T04:29:00Z</dcterms:modified>
</cp:coreProperties>
</file>